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Диктовка от 15.10.04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1. ...Обучение есть процесс постоянный, постоянное постижение высот Религии Моей.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2. Я уже говорил, что можно сколько угодно говорить или демонстрировать религиозность свою молитвами, посещением церквей, а внутри оставаться при всём при этом неверующим человеком, более того, вообще неправедным или даже отступником.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3. Поэтому, если Я говорю о Религии, то естественно ожидаю изучения Основ построения Мира Моего, понимания и принятия их Душой. В согласии с этим Вера, глубокая Вера в единственно возможный путь развития человечества.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4. Вот главное, Мы к этому возвращались много раз: Вера в Меня, в устройство Моего Мира, где Я – Владыка и Судья. Ведь, что бы вы ни говорили, Я вижу и знаю всё.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5. Я знаю все ваши тайные мысли, которые ещё даже не сформулировали. Не надо никому надеяться, что есть ненаказуемые вещи.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6. Всё наказуемо, если неправедно. Вы часто говорите: “Мысли материализуются”. Это почти правильно, потому что Я знаю ваши мысли, Я на них реагирую и по мысли даю ответ – поддержку или наказание.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7. Так вот, если мысли хорошие и праведные, Я всегда дам их реализовать, и они становятся реальностью, а вот плохие никогда не реализуются, и наказание посылается сразу.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8. Вот откуда неожиданные болячки и проблемы. Судья – Я.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9. Вы похожи на детей, которые прячутся, закрывая руками глаза. Не спрятаться от Меня! Тот, кто не понимает, – глуп и слеп. Нет никакой вам надежды на безнаказанность, даже за мысли неправедные. Ведь всё под контролем Моим.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10. Я знаю, что нет людей без греха. Ещё Христос говорил: “Кто без греха, пусть первым бросит камень”.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 xml:space="preserve">11. Что же получается – нет вас без греха? Родились вы в грехе, отсюда и Первородный грех, и проблемы ваши всегда с вами. Но жизнью своей праведной вы можете грех этот замолить. </w:t>
      </w:r>
      <w:proofErr w:type="gramStart"/>
      <w:r w:rsidRPr="00CE037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CE0376">
        <w:rPr>
          <w:rFonts w:ascii="Times New Roman" w:hAnsi="Times New Roman" w:cs="Times New Roman"/>
          <w:sz w:val="20"/>
          <w:szCs w:val="20"/>
        </w:rPr>
        <w:t xml:space="preserve"> не долдоня молитвы, а пытаясь понять устройство Мира Моего. А поняв, принять и жить по Законам Моим.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12. Всё остальное – от Лукавого.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13. Вот ваше испытание здесь, на Земле, вот ваша попытка очередная вырваться из греховных пут на путь истинный.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14. Поэтому Я жду, что слышащие Меня правильно поймут свою задачу, своё предназначение и станут реальными помощниками Моими.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15. Я же не хочу, чтобы эти люди были примитивными ретрансляторами мыслей Моих в Материальный Мир. Это примитивно и это неправильно. Зачем тогда эти Откровения?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16. Я рассчитываю, что люди эти, слышащие Меня, постоянно повышают уровень Знаний своих до уровня, когда станут проповедниками Моими в Материальном Мире.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17. Станут Моими руками послушными, но творческими здесь у вас, на Земле, и расскажут Мысли Мои, и поведут вас во спасение.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41925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 w:rsidRPr="00CE0376">
        <w:rPr>
          <w:rFonts w:ascii="Times New Roman" w:hAnsi="Times New Roman" w:cs="Times New Roman"/>
          <w:sz w:val="20"/>
          <w:szCs w:val="20"/>
        </w:rPr>
        <w:t>Сейч</w:t>
      </w:r>
      <w:proofErr w:type="spellEnd"/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16.10.04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18. Никто не думает о “Хлебе насущном Знаний”, все хотят “великие дела” – это похоть, порок, накопительство материальных ценностей и сейчас ненужных человеку и тем более ненужных “Там”, у Меня.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19. Всё, что вы делаете, – всё напрасно. Не нужно это вам, потому что это не нужно Мне. Зачем мне ваши материальные достижения – объёмы накопленного добра? Мне этого не надо.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 xml:space="preserve">20. У Меня критерий, “проходной билет” – развитие Личности и накопление Знаний Моих. Мне нужны гении, одарённые личности, которые бы открывали людям глаза на </w:t>
      </w:r>
      <w:proofErr w:type="gramStart"/>
      <w:r w:rsidRPr="00CE0376">
        <w:rPr>
          <w:rFonts w:ascii="Times New Roman" w:hAnsi="Times New Roman" w:cs="Times New Roman"/>
          <w:sz w:val="20"/>
          <w:szCs w:val="20"/>
        </w:rPr>
        <w:t>Великое</w:t>
      </w:r>
      <w:proofErr w:type="gramEnd"/>
      <w:r w:rsidRPr="00CE0376">
        <w:rPr>
          <w:rFonts w:ascii="Times New Roman" w:hAnsi="Times New Roman" w:cs="Times New Roman"/>
          <w:sz w:val="20"/>
          <w:szCs w:val="20"/>
        </w:rPr>
        <w:t>, Вечное; и пусть не вели бы в Вечность, но хотя бы говорили об этом стихами, музыкой.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21. Мне надо, чтобы всё это било по Душе, тревожило её и звало ко Мне. Только так открываются глаза, прозревают люди, и только так можно отчаявшихся позвать за собой, только через чувства и страдание человек идёт к Богу.</w:t>
      </w: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C3F" w:rsidRPr="00CE0376" w:rsidRDefault="00EC5C3F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22. Через страдание он ищет защиты у Меня, но опять защиты для себя лично, для семьи своей и, наконец, для рода своего.</w:t>
      </w: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21. Мне надо, чтобы всё это било по Душе, тревожило её и звало ко Мне. Только так открываются глаза, прозревают люди, и только так можно отчаявшихся позвать за собой, только через чувства и страдание человек идёт к Богу.</w:t>
      </w: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22. Через страдание он ищет защиты у Меня, но опять защиты для себя лично, для семьи своей и, наконец, для рода своего.</w:t>
      </w: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23. И ведь, прося защиты, помощи, они не просят помочь построить общество справедливое и праведное.</w:t>
      </w: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24. Ни разу никто так и не обратился. Все просят только защиты.</w:t>
      </w: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25. Никто не хочет взяться за строительство нового общества, за строительство Пирамиды (с глазом, что рисуете на долларе), чертёж ведь этот от Меня. Я помогу, только сами соберитесь!</w:t>
      </w: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26. Вот почему и о Религии говорю. Под Религией Я понимаю воплощение Моего Мироустройства, Пирамиды власти справедливой здесь, на Земле.</w:t>
      </w: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376">
        <w:rPr>
          <w:rFonts w:ascii="Times New Roman" w:hAnsi="Times New Roman" w:cs="Times New Roman"/>
          <w:sz w:val="20"/>
          <w:szCs w:val="20"/>
        </w:rPr>
        <w:t>27. Религия – это Вера, Любовь, Надежда и Мудрость.</w:t>
      </w: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3C85" w:rsidRDefault="00DA3C85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3C85" w:rsidRDefault="00DA3C85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======================= ===========</w:t>
      </w:r>
    </w:p>
    <w:p w:rsidR="00DA3C85" w:rsidRDefault="00DA3C85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нояб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2004  знания</w:t>
      </w:r>
    </w:p>
    <w:p w:rsidR="00DA3C85" w:rsidRP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3C85">
        <w:rPr>
          <w:rFonts w:ascii="Times New Roman" w:hAnsi="Times New Roman" w:cs="Times New Roman"/>
          <w:sz w:val="20"/>
          <w:szCs w:val="20"/>
        </w:rPr>
        <w:t>10. Достичь такого уровня совершенства, обеспечивающего Вечную жизнь, за одно короткое пребывание на Земле невозможно.</w:t>
      </w:r>
    </w:p>
    <w:p w:rsidR="00DA3C85" w:rsidRP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3C85" w:rsidRP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3C85">
        <w:rPr>
          <w:rFonts w:ascii="Times New Roman" w:hAnsi="Times New Roman" w:cs="Times New Roman"/>
          <w:sz w:val="20"/>
          <w:szCs w:val="20"/>
        </w:rPr>
        <w:t>11. Но максимально использовать данный шанс временного пребывания на Земле можно и нужно!</w:t>
      </w:r>
    </w:p>
    <w:p w:rsidR="00DA3C85" w:rsidRP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3C85" w:rsidRP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3C85">
        <w:rPr>
          <w:rFonts w:ascii="Times New Roman" w:hAnsi="Times New Roman" w:cs="Times New Roman"/>
          <w:sz w:val="20"/>
          <w:szCs w:val="20"/>
        </w:rPr>
        <w:t>12. Нельзя, чтобы время дорогое пропадало бесполезно в поисках благодати для тела своего, своей “одежды”.</w:t>
      </w:r>
    </w:p>
    <w:p w:rsidR="00DA3C85" w:rsidRP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3C85" w:rsidRP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3C85">
        <w:rPr>
          <w:rFonts w:ascii="Times New Roman" w:hAnsi="Times New Roman" w:cs="Times New Roman"/>
          <w:sz w:val="20"/>
          <w:szCs w:val="20"/>
        </w:rPr>
        <w:t>13. Такая непозволительная роскошь – терять драгоценное время впустую и заниматься ублажением тела своего вместо того, чтобы употреблять “Хлеб насущный Знаний” Моих Вечных.</w:t>
      </w:r>
    </w:p>
    <w:p w:rsidR="00DA3C85" w:rsidRP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3C85" w:rsidRP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3C85">
        <w:rPr>
          <w:rFonts w:ascii="Times New Roman" w:hAnsi="Times New Roman" w:cs="Times New Roman"/>
          <w:sz w:val="20"/>
          <w:szCs w:val="20"/>
        </w:rPr>
        <w:t>14. Не все могут эффективно использовать отпущенное Мною время, не удаётся многим это за время одного (очередного) пребывания на Земле.</w:t>
      </w:r>
    </w:p>
    <w:p w:rsidR="00DA3C85" w:rsidRP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3C85" w:rsidRDefault="00DA3C85" w:rsidP="00DA3C8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3C85">
        <w:rPr>
          <w:rFonts w:ascii="Times New Roman" w:hAnsi="Times New Roman" w:cs="Times New Roman"/>
          <w:sz w:val="20"/>
          <w:szCs w:val="20"/>
        </w:rPr>
        <w:t>15. Если бы половину времени человек тратил на познание “Хлеба насущного Знаний”, то это было бы уже хорошо и достойно.</w:t>
      </w:r>
    </w:p>
    <w:p w:rsidR="00DA3C85" w:rsidRDefault="00DA3C85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3C85" w:rsidRDefault="00DA3C85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3C85" w:rsidRDefault="00DA3C85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3C85" w:rsidRDefault="003F268B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============================            ============================</w:t>
      </w:r>
    </w:p>
    <w:p w:rsidR="003F268B" w:rsidRDefault="003F268B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Default="003F268B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07.11.2004</w:t>
      </w:r>
    </w:p>
    <w:p w:rsidR="003F268B" w:rsidRDefault="003F268B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ab/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Диктовка от 07.11.04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lastRenderedPageBreak/>
        <w:t>1. ...Вопрос очень сложный и основополагающий, и, самое главное, дискуссионный – соотношение Материального и Духовного Миров.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2. Все религиозные течения пытаются наперебой показать свою значимость, объясняя, каждый по-своему, Законы Духовного Мира.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3. Нет ни у кого чёткого представления о том, что Духовный Мир – реальность и что есть жизнь после смерти.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 xml:space="preserve">4. Всем кажется это странным, но все хотят знать, </w:t>
      </w:r>
      <w:proofErr w:type="gramStart"/>
      <w:r w:rsidRPr="003F268B">
        <w:rPr>
          <w:rFonts w:ascii="Times New Roman" w:hAnsi="Times New Roman" w:cs="Times New Roman"/>
          <w:sz w:val="20"/>
          <w:szCs w:val="20"/>
        </w:rPr>
        <w:t>правда</w:t>
      </w:r>
      <w:proofErr w:type="gramEnd"/>
      <w:r w:rsidRPr="003F268B">
        <w:rPr>
          <w:rFonts w:ascii="Times New Roman" w:hAnsi="Times New Roman" w:cs="Times New Roman"/>
          <w:sz w:val="20"/>
          <w:szCs w:val="20"/>
        </w:rPr>
        <w:t xml:space="preserve"> это или нет, и что там, в Духовном Мире?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 xml:space="preserve">5. Все Церкви пытаются доказать, что они знают такое, чего никто не знал, не </w:t>
      </w:r>
      <w:proofErr w:type="gramStart"/>
      <w:r w:rsidRPr="003F268B">
        <w:rPr>
          <w:rFonts w:ascii="Times New Roman" w:hAnsi="Times New Roman" w:cs="Times New Roman"/>
          <w:sz w:val="20"/>
          <w:szCs w:val="20"/>
        </w:rPr>
        <w:t>знает и не</w:t>
      </w:r>
      <w:proofErr w:type="gramEnd"/>
      <w:r w:rsidRPr="003F268B">
        <w:rPr>
          <w:rFonts w:ascii="Times New Roman" w:hAnsi="Times New Roman" w:cs="Times New Roman"/>
          <w:sz w:val="20"/>
          <w:szCs w:val="20"/>
        </w:rPr>
        <w:t xml:space="preserve"> будет знать.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6. Все они, каждая по-своему, предлагают свою трактовку Духовного Мира и Моего пребывания в Нём.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7. Сколько тумана, лжи и просто обмана!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8. Все торгуют незнанием людей и страхом перед встречей со Мной. Но ведь встреча со Мной, а не с ними.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9. Только Я могу объяснить, что будет, какая будет встреча, что спрошу, и что будет потом.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 xml:space="preserve">10. Я не хочу делать “страшилку” из встречи с Духовным Миром, Миром прекрасного, потому что Он </w:t>
      </w:r>
      <w:proofErr w:type="gramStart"/>
      <w:r w:rsidRPr="003F268B">
        <w:rPr>
          <w:rFonts w:ascii="Times New Roman" w:hAnsi="Times New Roman" w:cs="Times New Roman"/>
          <w:sz w:val="20"/>
          <w:szCs w:val="20"/>
        </w:rPr>
        <w:t>Мой</w:t>
      </w:r>
      <w:proofErr w:type="gramEnd"/>
      <w:r w:rsidRPr="003F268B">
        <w:rPr>
          <w:rFonts w:ascii="Times New Roman" w:hAnsi="Times New Roman" w:cs="Times New Roman"/>
          <w:sz w:val="20"/>
          <w:szCs w:val="20"/>
        </w:rPr>
        <w:t xml:space="preserve"> и сделан по Моим Законам.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 w:rsidRPr="003F268B">
        <w:rPr>
          <w:rFonts w:ascii="Times New Roman" w:hAnsi="Times New Roman" w:cs="Times New Roman"/>
          <w:sz w:val="20"/>
          <w:szCs w:val="20"/>
        </w:rPr>
        <w:t>Я, как раз наоборот, хочу объяснить людям не через Церкви, дискредитировавшие себя, а через слышащих Меня, что такое жизнь в Материальном Мире, и что такое Вечная жизнь в Духовном Мире.</w:t>
      </w:r>
      <w:proofErr w:type="gramEnd"/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 xml:space="preserve">12. У Меня нет альтернативы – только через </w:t>
      </w:r>
      <w:proofErr w:type="gramStart"/>
      <w:r w:rsidRPr="003F268B">
        <w:rPr>
          <w:rFonts w:ascii="Times New Roman" w:hAnsi="Times New Roman" w:cs="Times New Roman"/>
          <w:sz w:val="20"/>
          <w:szCs w:val="20"/>
        </w:rPr>
        <w:t>слышащих</w:t>
      </w:r>
      <w:proofErr w:type="gramEnd"/>
      <w:r w:rsidRPr="003F268B">
        <w:rPr>
          <w:rFonts w:ascii="Times New Roman" w:hAnsi="Times New Roman" w:cs="Times New Roman"/>
          <w:sz w:val="20"/>
          <w:szCs w:val="20"/>
        </w:rPr>
        <w:t xml:space="preserve"> Меня, причём выбранных Мною, Я смогу донести правду о Религии Моей, ведь современные условия развития науки и техники как раз позволяют сделать это быстро и эффективно.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13. Я хочу и реализую Мой План построения справедливого общества по Моим Законам сначала в одной стране (России), поставив во главе Пирамиды власти выбранного Мною Человека.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14. Мне важно показать, что в Материальном Мире можно построить такое общество, но только в случае, если у власти будут стоять люди, слышащие Меня, Мои помощники, управляемые Мною из Духовного Мира.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15. Хочу подтвердить и показать всем, что, если вашим миром управляет Духовный Мир, можно надеяться на праведность поступков людей и построение справедливого общества.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16. Все Мои Заповеди, данные в Ветхом и Новом Заветах, Коране, к сожалению, пошли на пользу только узкому кругу людей.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17. Я вынужден применить другую тактику и донести Мои Знания через слышащих Меня людей, но людей из толпы, понятных и принимаемых ею.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18. Роль людей, выбранных Мною, слышащих Меня, небывало ответственна и велика, на них ляжет весь груз ответственности. И чем больше ресурс их возможностей, тем легче пойдёт процесс осознания людьми необходимости обратиться к Религии Моей, ко Мне, как Спасителю своему единственному.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19. Мне важно, чтобы люди, выбранные Мною, могли бы на своём примере показать Мои возможности по формированию личности человека в Материальном Мире и развитию Души его в Духовном Мире.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20. Мне необходимо будет их “засветить”, вывести на главную историческую сцену спектакля Моего, с ролями, написанными Мною точно для них.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21. Когда Я говорю, что они, слышащие, поведут людей в светлое будущее построения Пирамиды власти Моей, возникает вопрос: “Как они это сделают?”.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22. Можно пойти и читать проповеди, но это обычный путь служителя Церкви, а лучше всего – своим примером показать, что с Богом приходит успех, что соблюдение Законов Господа есть соблюдение условий существования Духовного Мира даже для обычного человека.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23. Этот последний тезис будет срабатывать, потому что слаб человек и любит комфортные условия жизни своей в Материальном Мире.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24. А если ему говорят, что при исполнении религиозных обрядов Дома Моего достигается совершенствование человека в Материальном Мире и подготовка к Вечной жизни, и одновременно даётся материальный достаток, от желающих не будет отбоя.</w:t>
      </w:r>
    </w:p>
    <w:p w:rsidR="003F268B" w:rsidRP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268B">
        <w:rPr>
          <w:rFonts w:ascii="Times New Roman" w:hAnsi="Times New Roman" w:cs="Times New Roman"/>
          <w:sz w:val="20"/>
          <w:szCs w:val="20"/>
        </w:rPr>
        <w:t>25. Важно, чтобы люди поверили такой возможности, поверили бы в успех материальный, в необходимость кропотливой работы, результатом которой будет совершенствование человека в Духовном Мире...</w:t>
      </w:r>
    </w:p>
    <w:p w:rsid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Default="003F268B" w:rsidP="003F268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=================== =============</w:t>
      </w:r>
    </w:p>
    <w:p w:rsidR="00D6122D" w:rsidRDefault="00D6122D" w:rsidP="00D6122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10.10.04</w:t>
      </w:r>
    </w:p>
    <w:p w:rsidR="00D6122D" w:rsidRDefault="00D6122D" w:rsidP="00D6122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6122D" w:rsidRPr="00D6122D" w:rsidRDefault="00D6122D" w:rsidP="00D6122D">
      <w:pPr>
        <w:pStyle w:val="a3"/>
        <w:rPr>
          <w:rFonts w:ascii="Times New Roman" w:hAnsi="Times New Roman" w:cs="Times New Roman"/>
          <w:sz w:val="20"/>
          <w:szCs w:val="20"/>
        </w:rPr>
      </w:pPr>
      <w:r w:rsidRPr="00D6122D">
        <w:rPr>
          <w:rFonts w:ascii="Times New Roman" w:hAnsi="Times New Roman" w:cs="Times New Roman"/>
          <w:sz w:val="20"/>
          <w:szCs w:val="20"/>
        </w:rPr>
        <w:t>16. Периодическая материализация – удел человеческого рода и тысячелетний опыт его развития.</w:t>
      </w:r>
    </w:p>
    <w:p w:rsidR="00D6122D" w:rsidRPr="00D6122D" w:rsidRDefault="00D6122D" w:rsidP="00D6122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268B" w:rsidRDefault="00D6122D" w:rsidP="00D6122D">
      <w:pPr>
        <w:pStyle w:val="a3"/>
        <w:rPr>
          <w:rFonts w:ascii="Times New Roman" w:hAnsi="Times New Roman" w:cs="Times New Roman"/>
          <w:sz w:val="20"/>
          <w:szCs w:val="20"/>
        </w:rPr>
      </w:pPr>
      <w:r w:rsidRPr="00D6122D">
        <w:rPr>
          <w:rFonts w:ascii="Times New Roman" w:hAnsi="Times New Roman" w:cs="Times New Roman"/>
          <w:sz w:val="20"/>
          <w:szCs w:val="20"/>
        </w:rPr>
        <w:t>17. Несмотря на кажущуюся простоту отношения Миров и предназначение человека, не смог человек за этот тысячелетний период хотя бы на толику приблизиться к решению своей задачи – совершенствование себя, Души своей и пополнение Чаши Разума своего.</w:t>
      </w:r>
    </w:p>
    <w:p w:rsidR="00DA3C85" w:rsidRDefault="00DA3C85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6122D" w:rsidRPr="00D6122D" w:rsidRDefault="00D6122D" w:rsidP="00D6122D">
      <w:pPr>
        <w:pStyle w:val="a3"/>
        <w:rPr>
          <w:rFonts w:ascii="Times New Roman" w:hAnsi="Times New Roman" w:cs="Times New Roman"/>
          <w:sz w:val="20"/>
          <w:szCs w:val="20"/>
        </w:rPr>
      </w:pPr>
      <w:r w:rsidRPr="00D6122D">
        <w:rPr>
          <w:rFonts w:ascii="Times New Roman" w:hAnsi="Times New Roman" w:cs="Times New Roman"/>
          <w:sz w:val="20"/>
          <w:szCs w:val="20"/>
        </w:rPr>
        <w:t xml:space="preserve">25. Всё направлено на это. И </w:t>
      </w:r>
      <w:proofErr w:type="gramStart"/>
      <w:r w:rsidRPr="00D6122D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  <w:r w:rsidRPr="00D6122D">
        <w:rPr>
          <w:rFonts w:ascii="Times New Roman" w:hAnsi="Times New Roman" w:cs="Times New Roman"/>
          <w:sz w:val="20"/>
          <w:szCs w:val="20"/>
        </w:rPr>
        <w:t>, и высшие школы дают знания выживания в этом Мире и достижения успеха бытия.</w:t>
      </w:r>
    </w:p>
    <w:p w:rsidR="00D6122D" w:rsidRPr="00D6122D" w:rsidRDefault="00D6122D" w:rsidP="00D6122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6122D" w:rsidRPr="00D6122D" w:rsidRDefault="00D6122D" w:rsidP="00D6122D">
      <w:pPr>
        <w:pStyle w:val="a3"/>
        <w:rPr>
          <w:rFonts w:ascii="Times New Roman" w:hAnsi="Times New Roman" w:cs="Times New Roman"/>
          <w:sz w:val="20"/>
          <w:szCs w:val="20"/>
        </w:rPr>
      </w:pPr>
      <w:r w:rsidRPr="00D6122D">
        <w:rPr>
          <w:rFonts w:ascii="Times New Roman" w:hAnsi="Times New Roman" w:cs="Times New Roman"/>
          <w:sz w:val="20"/>
          <w:szCs w:val="20"/>
        </w:rPr>
        <w:t>26. Нет, не то дают они, не те знания нужны. Зачем так биться, зачем достигать успеха тела своего любой ценой?</w:t>
      </w:r>
    </w:p>
    <w:p w:rsidR="00D6122D" w:rsidRPr="00D6122D" w:rsidRDefault="00D6122D" w:rsidP="00D6122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D6122D" w:rsidP="00D6122D">
      <w:pPr>
        <w:pStyle w:val="a3"/>
        <w:rPr>
          <w:rFonts w:ascii="Times New Roman" w:hAnsi="Times New Roman" w:cs="Times New Roman"/>
          <w:sz w:val="20"/>
          <w:szCs w:val="20"/>
        </w:rPr>
      </w:pPr>
      <w:r w:rsidRPr="00D6122D">
        <w:rPr>
          <w:rFonts w:ascii="Times New Roman" w:hAnsi="Times New Roman" w:cs="Times New Roman"/>
          <w:sz w:val="20"/>
          <w:szCs w:val="20"/>
        </w:rPr>
        <w:t>27. Потому что цена такого успеха есть разложение Общества, падение морали, пороки и грехи.</w:t>
      </w: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Default="00D9757A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 ================</w:t>
      </w:r>
    </w:p>
    <w:p w:rsidR="00D9757A" w:rsidRDefault="00D9757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Default="00D9757A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30.11.04 Лукавый</w:t>
      </w:r>
    </w:p>
    <w:p w:rsidR="00D9757A" w:rsidRDefault="00D9757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9757A">
        <w:rPr>
          <w:rFonts w:ascii="Times New Roman" w:hAnsi="Times New Roman" w:cs="Times New Roman"/>
          <w:sz w:val="20"/>
          <w:szCs w:val="20"/>
        </w:rPr>
        <w:t>16. За века люди, каждый отдельно и общества людей, не научились бороться с Лукавым на противопоставлении.</w:t>
      </w: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9757A">
        <w:rPr>
          <w:rFonts w:ascii="Times New Roman" w:hAnsi="Times New Roman" w:cs="Times New Roman"/>
          <w:sz w:val="20"/>
          <w:szCs w:val="20"/>
        </w:rPr>
        <w:t>17. Бороться обычными способами, в материальном смысле этого слова, вы не можете, сил у вас нет и нет возможности силового противоборства.</w:t>
      </w: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9757A">
        <w:rPr>
          <w:rFonts w:ascii="Times New Roman" w:hAnsi="Times New Roman" w:cs="Times New Roman"/>
          <w:sz w:val="20"/>
          <w:szCs w:val="20"/>
        </w:rPr>
        <w:t>18. Сила ваша – в противопоставлении моральных принципов Добра и Зла.</w:t>
      </w: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9757A">
        <w:rPr>
          <w:rFonts w:ascii="Times New Roman" w:hAnsi="Times New Roman" w:cs="Times New Roman"/>
          <w:sz w:val="20"/>
          <w:szCs w:val="20"/>
        </w:rPr>
        <w:t>19. Вот почему Лукавый изматывает и ломает Души людей, нет у вас никакой возможности бороться с Ним силовыми методами.</w:t>
      </w: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9757A">
        <w:rPr>
          <w:rFonts w:ascii="Times New Roman" w:hAnsi="Times New Roman" w:cs="Times New Roman"/>
          <w:sz w:val="20"/>
          <w:szCs w:val="20"/>
        </w:rPr>
        <w:t>20. Только одна возможность имеется у вас: это – праведность и движение Души вашей к Истинам Вечным, к Вере в Меня и к Любви ко Мне и ко всему, что со Мной связано!</w:t>
      </w:r>
    </w:p>
    <w:p w:rsid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9757A">
        <w:rPr>
          <w:rFonts w:ascii="Times New Roman" w:hAnsi="Times New Roman" w:cs="Times New Roman"/>
          <w:sz w:val="20"/>
          <w:szCs w:val="20"/>
        </w:rPr>
        <w:t xml:space="preserve">. Или государство, где </w:t>
      </w:r>
      <w:proofErr w:type="gramStart"/>
      <w:r w:rsidRPr="00D9757A">
        <w:rPr>
          <w:rFonts w:ascii="Times New Roman" w:hAnsi="Times New Roman" w:cs="Times New Roman"/>
          <w:sz w:val="20"/>
          <w:szCs w:val="20"/>
        </w:rPr>
        <w:t>большинство праведных людей развивается и идёт к</w:t>
      </w:r>
      <w:proofErr w:type="gramEnd"/>
      <w:r w:rsidRPr="00D9757A">
        <w:rPr>
          <w:rFonts w:ascii="Times New Roman" w:hAnsi="Times New Roman" w:cs="Times New Roman"/>
          <w:sz w:val="20"/>
          <w:szCs w:val="20"/>
        </w:rPr>
        <w:t xml:space="preserve"> построению справедливого общества, или государство, где большинство неправедных людей, людей греха и порока, идёт к регрессу, когда основой развития его является </w:t>
      </w:r>
      <w:proofErr w:type="spellStart"/>
      <w:r w:rsidRPr="00D9757A">
        <w:rPr>
          <w:rFonts w:ascii="Times New Roman" w:hAnsi="Times New Roman" w:cs="Times New Roman"/>
          <w:sz w:val="20"/>
          <w:szCs w:val="20"/>
        </w:rPr>
        <w:t>варваризация</w:t>
      </w:r>
      <w:proofErr w:type="spellEnd"/>
      <w:r w:rsidRPr="00D9757A">
        <w:rPr>
          <w:rFonts w:ascii="Times New Roman" w:hAnsi="Times New Roman" w:cs="Times New Roman"/>
          <w:sz w:val="20"/>
          <w:szCs w:val="20"/>
        </w:rPr>
        <w:t xml:space="preserve"> и образование неправового поля общественных отношений.</w:t>
      </w: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9757A">
        <w:rPr>
          <w:rFonts w:ascii="Times New Roman" w:hAnsi="Times New Roman" w:cs="Times New Roman"/>
          <w:sz w:val="20"/>
          <w:szCs w:val="20"/>
        </w:rPr>
        <w:t xml:space="preserve">33. От таких государств Я ожидаю агрессии, возникновения межгосударственных конфликтов и войн, критерием которых является примитивный захват чужих территорий и рабов из </w:t>
      </w:r>
      <w:proofErr w:type="spellStart"/>
      <w:r w:rsidRPr="00D9757A">
        <w:rPr>
          <w:rFonts w:ascii="Times New Roman" w:hAnsi="Times New Roman" w:cs="Times New Roman"/>
          <w:sz w:val="20"/>
          <w:szCs w:val="20"/>
        </w:rPr>
        <w:t>себеподобных</w:t>
      </w:r>
      <w:proofErr w:type="spellEnd"/>
      <w:r w:rsidRPr="00D9757A">
        <w:rPr>
          <w:rFonts w:ascii="Times New Roman" w:hAnsi="Times New Roman" w:cs="Times New Roman"/>
          <w:sz w:val="20"/>
          <w:szCs w:val="20"/>
        </w:rPr>
        <w:t>.</w:t>
      </w: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9757A">
        <w:rPr>
          <w:rFonts w:ascii="Times New Roman" w:hAnsi="Times New Roman" w:cs="Times New Roman"/>
          <w:sz w:val="20"/>
          <w:szCs w:val="20"/>
        </w:rPr>
        <w:t>34. Вот в чём величие порока и греха, власти Лукавого на Земле!</w:t>
      </w:r>
    </w:p>
    <w:p w:rsidR="00F14262" w:rsidRPr="00D9757A" w:rsidRDefault="00F14262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P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9757A">
        <w:rPr>
          <w:rFonts w:ascii="Times New Roman" w:hAnsi="Times New Roman" w:cs="Times New Roman"/>
          <w:sz w:val="20"/>
          <w:szCs w:val="20"/>
        </w:rPr>
        <w:t>35. Мировые войны – предтеча коллапса человечества, проверка общности людей на выживание и возможность построения справедливого общества, где основой его должен быть не механизм подавления личности, а создание условий развития его до уровня Человека-творца, Человека-труженика!..</w:t>
      </w:r>
    </w:p>
    <w:p w:rsid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Default="00F14262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=================== ============= </w:t>
      </w:r>
    </w:p>
    <w:p w:rsidR="00F14262" w:rsidRDefault="00F14262" w:rsidP="00D9757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3.12.04</w:t>
      </w:r>
    </w:p>
    <w:p w:rsidR="00D9757A" w:rsidRDefault="00D9757A" w:rsidP="00D975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 w:rsidRPr="00F14262">
        <w:rPr>
          <w:rFonts w:ascii="Times New Roman" w:hAnsi="Times New Roman" w:cs="Times New Roman"/>
          <w:sz w:val="20"/>
          <w:szCs w:val="20"/>
        </w:rPr>
        <w:t>1. ...Поставленная Мною Задача по построению на Земле Моей Пирамиды власти воспринимается только в случае изучения и понимания её энергетических уровней, где первым уровнем является Материальный Мир.</w:t>
      </w: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 w:rsidRPr="00F14262">
        <w:rPr>
          <w:rFonts w:ascii="Times New Roman" w:hAnsi="Times New Roman" w:cs="Times New Roman"/>
          <w:sz w:val="20"/>
          <w:szCs w:val="20"/>
        </w:rPr>
        <w:t>2. Вся Пирамида власти и этот Мир, как Я неоднократно говорил, базируются на четырёх ключевых Словах, важнейших для человека: Вера, Любовь, Надежда и Мудрость!</w:t>
      </w: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 w:rsidRPr="00F14262">
        <w:rPr>
          <w:rFonts w:ascii="Times New Roman" w:hAnsi="Times New Roman" w:cs="Times New Roman"/>
          <w:sz w:val="20"/>
          <w:szCs w:val="20"/>
        </w:rPr>
        <w:t>3. В этих фундаментальных Словах заложена основа поведения человека в Материальном Мире и идеология Религии Моей Вечной.</w:t>
      </w: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 w:rsidRPr="00F14262">
        <w:rPr>
          <w:rFonts w:ascii="Times New Roman" w:hAnsi="Times New Roman" w:cs="Times New Roman"/>
          <w:sz w:val="20"/>
          <w:szCs w:val="20"/>
        </w:rPr>
        <w:t>4. И человек (Душа его), пройдя испытания в Материальном Мире, пройдя сито Лукавого, может рассчитывать на Моё одобрение и поддержку при получении Знаний Моих Вечных.</w:t>
      </w: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 w:rsidRPr="00F14262">
        <w:rPr>
          <w:rFonts w:ascii="Times New Roman" w:hAnsi="Times New Roman" w:cs="Times New Roman"/>
          <w:sz w:val="20"/>
          <w:szCs w:val="20"/>
        </w:rPr>
        <w:t>5. Уровень Знаний этих, результат испытаний на Земле, помогают Мне определить сроки и необходимость пребывания человека на Земле для продолжения совершенствования человека, его Души.</w:t>
      </w: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 w:rsidRPr="00F14262">
        <w:rPr>
          <w:rFonts w:ascii="Times New Roman" w:hAnsi="Times New Roman" w:cs="Times New Roman"/>
          <w:sz w:val="20"/>
          <w:szCs w:val="20"/>
        </w:rPr>
        <w:t>6. Обучение Знаниям Моим Вечным, совершенствование Души человека не есть его самоцель на Земле, а это есть часть общего процесса формирования Души человека до подобия Моего в Духовном Мире!</w:t>
      </w: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 w:rsidRPr="00F14262">
        <w:rPr>
          <w:rFonts w:ascii="Times New Roman" w:hAnsi="Times New Roman" w:cs="Times New Roman"/>
          <w:sz w:val="20"/>
          <w:szCs w:val="20"/>
        </w:rPr>
        <w:t>7. Главнейшая задача для человека есть формирование Души его до Моего подобия, потому что только тогда достигается возможность Человеком (Душой его) получения Мудрости Моей и подобающего места Душе его рядом со Мной.</w:t>
      </w: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 w:rsidRPr="00F14262">
        <w:rPr>
          <w:rFonts w:ascii="Times New Roman" w:hAnsi="Times New Roman" w:cs="Times New Roman"/>
          <w:sz w:val="20"/>
          <w:szCs w:val="20"/>
        </w:rPr>
        <w:t>8. Для этого и Материальный Мир, и необходимость прохождения испытаний у Лукавого есть обязательный этап формирования личности человека и первый, базовый, если хотите, фундаментальный этап развития Души человека.</w:t>
      </w:r>
    </w:p>
    <w:p w:rsidR="00F14262" w:rsidRP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 w:rsidRPr="00F14262">
        <w:rPr>
          <w:rFonts w:ascii="Times New Roman" w:hAnsi="Times New Roman" w:cs="Times New Roman"/>
          <w:sz w:val="20"/>
          <w:szCs w:val="20"/>
        </w:rPr>
        <w:t xml:space="preserve">9. Это </w:t>
      </w:r>
      <w:proofErr w:type="spellStart"/>
      <w:proofErr w:type="gramStart"/>
      <w:r w:rsidRPr="00F14262">
        <w:rPr>
          <w:rFonts w:ascii="Times New Roman" w:hAnsi="Times New Roman" w:cs="Times New Roman"/>
          <w:sz w:val="20"/>
          <w:szCs w:val="20"/>
        </w:rPr>
        <w:t>наз</w:t>
      </w:r>
      <w:proofErr w:type="spellEnd"/>
      <w:proofErr w:type="gramEnd"/>
    </w:p>
    <w:p w:rsid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Default="00F14262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62" w:rsidRDefault="008B1FBF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 ========</w:t>
      </w:r>
    </w:p>
    <w:p w:rsidR="008B1FBF" w:rsidRDefault="008B1FBF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8.12.04</w:t>
      </w:r>
    </w:p>
    <w:p w:rsidR="008B1FBF" w:rsidRDefault="008B1FBF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Default="008B1FBF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t>26. Остановить это может только Моя Религия, истоки которой глубоко заложены в сознании человека и определяют его поведение, как индивидуума и как члена общества...</w:t>
      </w:r>
    </w:p>
    <w:p w:rsidR="008B1FBF" w:rsidRDefault="008B1FBF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Default="008B1FBF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 ==</w:t>
      </w:r>
    </w:p>
    <w:p w:rsidR="008B1FBF" w:rsidRDefault="008B1FBF" w:rsidP="00F1426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11.12.04.  любовь—давать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что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дОлжно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дать.</w:t>
      </w:r>
    </w:p>
    <w:p w:rsidR="008B1FBF" w:rsidRDefault="008B1FBF" w:rsidP="00F1426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t>5. Туман и пустые рассуждения о Боге, о Его Помощи страждущим должны развеяться окончательно, и тогда станет предельно ясно, зачем живёт Человек на Земле и какие Задачи он имеет от Меня.</w:t>
      </w:r>
    </w:p>
    <w:p w:rsid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Pr="008B1FBF" w:rsidRDefault="008B1FBF" w:rsidP="008B1FBF">
      <w:pPr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t>14. Я не хочу открывать Задачи свои; они не понятны материальному человеку. Но могу сказать, что новое тысячелетие – это уже Новый Мир, в который нужно входить очищенным, принявшим Мою Религию, или, другими словами, приняв свод Законов Моих Вечных и приняв Задачи Мои.</w:t>
      </w:r>
    </w:p>
    <w:p w:rsid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t>16. Мир на пороге изменений общественных отношений, Мир на пороге принятия Моей Единой Религии!</w:t>
      </w: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t>17. Первоочередная задача – принятие Моих Законов, но процессы построения Нового праведного общества пойдут практически параллельно, и “входным билетом” людей в Новый Мир будет принятие Религии Моей!</w:t>
      </w: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t>18. Все считают, что Бог милосерден и прощает все грехи с Любовью. Это правда!</w:t>
      </w: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t>19. Но все забывают, что любящий, но строгий Отец, если дети шалят и при этом хорошо учатся, прощает шалости. Но если шалости перерастают в грехи, тогда уж, извините, розги!</w:t>
      </w: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t>26. Но, предупреждаю: или принимаются Мои “Правила игры” (Я думаю, таких будет большинство), или вас нет!</w:t>
      </w: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lastRenderedPageBreak/>
        <w:t>27. Строго, страшно, но справедливо. Потому что Мне нужны Люди-творцы, а не люди-звери.</w:t>
      </w:r>
    </w:p>
    <w:p w:rsidR="008B1FBF" w:rsidRPr="008B1FBF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8B1FBF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 w:rsidRPr="008B1FBF">
        <w:rPr>
          <w:rFonts w:ascii="Times New Roman" w:hAnsi="Times New Roman" w:cs="Times New Roman"/>
          <w:sz w:val="20"/>
          <w:szCs w:val="20"/>
        </w:rPr>
        <w:t>28. У тех и у других – разные пути: одни идут со Мной, другие превращаются в стадо со всеми вытекающими последствиями...</w:t>
      </w:r>
    </w:p>
    <w:p w:rsidR="00617297" w:rsidRDefault="00617297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Default="00617297" w:rsidP="008B1F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Default="00617297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=====================  =====</w:t>
      </w:r>
    </w:p>
    <w:p w:rsidR="00617297" w:rsidRDefault="00617297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14.12.04.</w:t>
      </w:r>
    </w:p>
    <w:p w:rsidR="00617297" w:rsidRDefault="00617297" w:rsidP="008B1FB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ЛРХ + прошлые жизни</w:t>
      </w: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  <w:r w:rsidRPr="00617297">
        <w:rPr>
          <w:rFonts w:ascii="Times New Roman" w:hAnsi="Times New Roman" w:cs="Times New Roman"/>
          <w:sz w:val="20"/>
          <w:szCs w:val="20"/>
        </w:rPr>
        <w:t>11. Если придерживаться ваших учений, которые отрицают жизнь на Земле как очередной этап материализации Вечной жизни, тогда вам должно быть страшнее вдвойне.</w:t>
      </w: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  <w:r w:rsidRPr="00617297">
        <w:rPr>
          <w:rFonts w:ascii="Times New Roman" w:hAnsi="Times New Roman" w:cs="Times New Roman"/>
          <w:sz w:val="20"/>
          <w:szCs w:val="20"/>
        </w:rPr>
        <w:t xml:space="preserve">12. Получается, что, ничего не успев, кто-то в страданиях, а </w:t>
      </w:r>
      <w:proofErr w:type="gramStart"/>
      <w:r w:rsidRPr="00617297">
        <w:rPr>
          <w:rFonts w:ascii="Times New Roman" w:hAnsi="Times New Roman" w:cs="Times New Roman"/>
          <w:sz w:val="20"/>
          <w:szCs w:val="20"/>
        </w:rPr>
        <w:t>кто-то</w:t>
      </w:r>
      <w:proofErr w:type="gramEnd"/>
      <w:r w:rsidRPr="00617297">
        <w:rPr>
          <w:rFonts w:ascii="Times New Roman" w:hAnsi="Times New Roman" w:cs="Times New Roman"/>
          <w:sz w:val="20"/>
          <w:szCs w:val="20"/>
        </w:rPr>
        <w:t xml:space="preserve"> взбесившись от жира, – все уходят в никуда!</w:t>
      </w: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  <w:r w:rsidRPr="00617297">
        <w:rPr>
          <w:rFonts w:ascii="Times New Roman" w:hAnsi="Times New Roman" w:cs="Times New Roman"/>
          <w:sz w:val="20"/>
          <w:szCs w:val="20"/>
        </w:rPr>
        <w:t>13. Какой тогда во всём этом смысл и смысл Мироустройства на Земле?!</w:t>
      </w: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  <w:r w:rsidRPr="00617297">
        <w:rPr>
          <w:rFonts w:ascii="Times New Roman" w:hAnsi="Times New Roman" w:cs="Times New Roman"/>
          <w:sz w:val="20"/>
          <w:szCs w:val="20"/>
        </w:rPr>
        <w:t>14. В этом случае – смысла жизни абсолютно никакого нет!</w:t>
      </w: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  <w:r w:rsidRPr="00617297">
        <w:rPr>
          <w:rFonts w:ascii="Times New Roman" w:hAnsi="Times New Roman" w:cs="Times New Roman"/>
          <w:sz w:val="20"/>
          <w:szCs w:val="20"/>
        </w:rPr>
        <w:t>15. Тогда зачем всё?</w:t>
      </w:r>
    </w:p>
    <w:p w:rsid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  <w:r w:rsidRPr="00617297">
        <w:rPr>
          <w:rFonts w:ascii="Times New Roman" w:hAnsi="Times New Roman" w:cs="Times New Roman"/>
          <w:sz w:val="20"/>
          <w:szCs w:val="20"/>
        </w:rPr>
        <w:t>21. Жизнь человеческая в Материальном Мире коротка, но продолжается в Духовном Мире и повторяется вновь в Материальном.</w:t>
      </w: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  <w:r w:rsidRPr="00617297">
        <w:rPr>
          <w:rFonts w:ascii="Times New Roman" w:hAnsi="Times New Roman" w:cs="Times New Roman"/>
          <w:sz w:val="20"/>
          <w:szCs w:val="20"/>
        </w:rPr>
        <w:t>22. Но оттого, что она повторяема, не есть легче, потому что невыполненные Задания не убавляются, а только наслаиваются и требуют от человека мобилизации всех внутренних сил для совершенствования личности своей, Души своей.</w:t>
      </w: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  <w:r w:rsidRPr="00617297">
        <w:rPr>
          <w:rFonts w:ascii="Times New Roman" w:hAnsi="Times New Roman" w:cs="Times New Roman"/>
          <w:sz w:val="20"/>
          <w:szCs w:val="20"/>
        </w:rPr>
        <w:t xml:space="preserve">23. </w:t>
      </w:r>
      <w:proofErr w:type="gramStart"/>
      <w:r w:rsidRPr="00617297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617297">
        <w:rPr>
          <w:rFonts w:ascii="Times New Roman" w:hAnsi="Times New Roman" w:cs="Times New Roman"/>
          <w:sz w:val="20"/>
          <w:szCs w:val="20"/>
        </w:rPr>
        <w:t xml:space="preserve"> у человека шанса уйти, пропустить, не выполнить Моих Заданий. Для продолжения Вечной жизни со Мной все Задания надо выполнить.</w:t>
      </w: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P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  <w:r w:rsidRPr="00617297">
        <w:rPr>
          <w:rFonts w:ascii="Times New Roman" w:hAnsi="Times New Roman" w:cs="Times New Roman"/>
          <w:sz w:val="20"/>
          <w:szCs w:val="20"/>
        </w:rPr>
        <w:t>24. Не выполнивший Мои Задания человек не имеет “проходного билета” в Вечность Мою со Мной.</w:t>
      </w:r>
    </w:p>
    <w:p w:rsidR="00617297" w:rsidRDefault="00617297" w:rsidP="0061729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17297" w:rsidRDefault="0069309D" w:rsidP="0061729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 ==</w:t>
      </w:r>
    </w:p>
    <w:p w:rsidR="00CE0376" w:rsidRDefault="0069309D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15.12.04</w:t>
      </w:r>
    </w:p>
    <w:p w:rsidR="0069309D" w:rsidRDefault="0069309D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Default="0069309D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69309D">
        <w:rPr>
          <w:rFonts w:ascii="Times New Roman" w:hAnsi="Times New Roman" w:cs="Times New Roman"/>
          <w:sz w:val="20"/>
          <w:szCs w:val="20"/>
        </w:rPr>
        <w:t>18. Возвращаясь к Церкви, Я должен сказать, что Церковь не сможет взять на себя ответственность и повести современного развитого человека в будущее, в новое тысячелетие, к прогрессу и процветанию.</w:t>
      </w:r>
    </w:p>
    <w:p w:rsidR="0069309D" w:rsidRP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P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P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  <w:r w:rsidRPr="0069309D">
        <w:rPr>
          <w:rFonts w:ascii="Times New Roman" w:hAnsi="Times New Roman" w:cs="Times New Roman"/>
          <w:sz w:val="20"/>
          <w:szCs w:val="20"/>
        </w:rPr>
        <w:t>19. Церковь не сможет, потому что догмы её прошлых веков, полуправда о Мироустройстве Моей Вечности не отвечают вопросам современности и не могут быть основой нового построения общественных отношений.</w:t>
      </w:r>
    </w:p>
    <w:p w:rsidR="0069309D" w:rsidRP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  <w:r w:rsidRPr="0069309D">
        <w:rPr>
          <w:rFonts w:ascii="Times New Roman" w:hAnsi="Times New Roman" w:cs="Times New Roman"/>
          <w:sz w:val="20"/>
          <w:szCs w:val="20"/>
        </w:rPr>
        <w:t>20. Вот почему Я поднял вопрос о Законах Моих, о Мирах Моих не через Церковь, переделать которую Мне ещё предстоит, а через слышащего Меня – через современного человека, имеющего контакт со Мной. Он своим жизненным примером должен показать и доказать единственно возможный путь для человечества – через принятие Моих Законов, через принятие Веры в Меня, через принятие Моего Мироустройства в виде Пирамиды Вечности Миров.</w:t>
      </w:r>
    </w:p>
    <w:p w:rsid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P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P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P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  <w:r w:rsidRPr="0069309D">
        <w:rPr>
          <w:rFonts w:ascii="Times New Roman" w:hAnsi="Times New Roman" w:cs="Times New Roman"/>
          <w:sz w:val="20"/>
          <w:szCs w:val="20"/>
        </w:rPr>
        <w:t>22. Новый век, Новое тысячелетие – это Эра устройства человеческого общества в Материальном Мире по подобию Царства Божьего в соответствии с Задачами, поставленными Мною как перед отдельным человеком, так и перед человечеством в целом.</w:t>
      </w:r>
    </w:p>
    <w:p w:rsidR="0069309D" w:rsidRP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  <w:r w:rsidRPr="0069309D">
        <w:rPr>
          <w:rFonts w:ascii="Times New Roman" w:hAnsi="Times New Roman" w:cs="Times New Roman"/>
          <w:sz w:val="20"/>
          <w:szCs w:val="20"/>
        </w:rPr>
        <w:t>23. Новый век, Новое тысячелетие будет Эрой Разума и развития могущества человечества на Основе Моих Законов Вечности, покоя Вечного движения.</w:t>
      </w:r>
    </w:p>
    <w:p w:rsid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Default="0069309D" w:rsidP="006930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2560" w:rsidRDefault="00CE2560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 ==</w:t>
      </w:r>
    </w:p>
    <w:p w:rsidR="00CE2560" w:rsidRDefault="00CE2560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17.12.04</w:t>
      </w:r>
    </w:p>
    <w:p w:rsidR="00CE2560" w:rsidRPr="00CE2560" w:rsidRDefault="0069309D" w:rsidP="00CE256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:rsidR="00CE2560" w:rsidRPr="00CE2560" w:rsidRDefault="00CE2560" w:rsidP="00CE25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2560" w:rsidRPr="00CE2560" w:rsidRDefault="00CE2560" w:rsidP="00CE2560">
      <w:pPr>
        <w:pStyle w:val="a3"/>
        <w:rPr>
          <w:rFonts w:ascii="Times New Roman" w:hAnsi="Times New Roman" w:cs="Times New Roman"/>
          <w:sz w:val="20"/>
          <w:szCs w:val="20"/>
        </w:rPr>
      </w:pPr>
      <w:r w:rsidRPr="00CE2560">
        <w:rPr>
          <w:rFonts w:ascii="Times New Roman" w:hAnsi="Times New Roman" w:cs="Times New Roman"/>
          <w:sz w:val="20"/>
          <w:szCs w:val="20"/>
        </w:rPr>
        <w:t>11. Вопрос стоит так: будет ли существовать человечество в Новом тысячелетии, или оно закончит своё существование в начале первого столетия?!</w:t>
      </w:r>
    </w:p>
    <w:p w:rsidR="00CE2560" w:rsidRPr="00CE2560" w:rsidRDefault="00CE2560" w:rsidP="00CE25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2560" w:rsidRPr="00CE2560" w:rsidRDefault="00CE2560" w:rsidP="00CE2560">
      <w:pPr>
        <w:pStyle w:val="a3"/>
        <w:rPr>
          <w:rFonts w:ascii="Times New Roman" w:hAnsi="Times New Roman" w:cs="Times New Roman"/>
          <w:sz w:val="20"/>
          <w:szCs w:val="20"/>
        </w:rPr>
      </w:pPr>
      <w:r w:rsidRPr="00CE2560">
        <w:rPr>
          <w:rFonts w:ascii="Times New Roman" w:hAnsi="Times New Roman" w:cs="Times New Roman"/>
          <w:sz w:val="20"/>
          <w:szCs w:val="20"/>
        </w:rPr>
        <w:t>12. Если Я это сказал, значит, дела ваши совсем плохи, и необходимо принимать принципиальное решение: или вы принимаете Мои Законы, Моё Мироустройство и Мою Пирамиду власти, то есть Вера в Меня, Любовь ко Мне есть главный критерий жизни на Земле, или вы сходите со спирали развития навсегда! Иного выбора у вас нет!</w:t>
      </w:r>
    </w:p>
    <w:p w:rsidR="00CE2560" w:rsidRPr="00CE2560" w:rsidRDefault="00CE2560" w:rsidP="00CE25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09D" w:rsidRDefault="00CE2560" w:rsidP="00CE2560">
      <w:pPr>
        <w:pStyle w:val="a3"/>
        <w:rPr>
          <w:rFonts w:ascii="Times New Roman" w:hAnsi="Times New Roman" w:cs="Times New Roman"/>
          <w:sz w:val="20"/>
          <w:szCs w:val="20"/>
        </w:rPr>
      </w:pPr>
      <w:r w:rsidRPr="00CE2560">
        <w:rPr>
          <w:rFonts w:ascii="Times New Roman" w:hAnsi="Times New Roman" w:cs="Times New Roman"/>
          <w:sz w:val="20"/>
          <w:szCs w:val="20"/>
        </w:rPr>
        <w:t>13. Странно, что благодушие заглушило разум, а веселье средств массовой информации (PR), разбавленное беззаконием в обществе, уводит, особенно молодое поколение, от этих проблем в виртуальный мир мечты.</w:t>
      </w: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============================  =============</w:t>
      </w: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CE47FA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==============================            ====================</w:t>
      </w:r>
    </w:p>
    <w:p w:rsidR="00CE47FA" w:rsidRDefault="00CE47FA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=================================    ============</w:t>
      </w:r>
    </w:p>
    <w:p w:rsidR="00CE47FA" w:rsidRDefault="00CE47FA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sz w:val="20"/>
          <w:szCs w:val="20"/>
        </w:rPr>
        <w:t>10.01.07.Подготовка Первого Человека к Квантовому переходу</w:t>
      </w:r>
    </w:p>
    <w:p w:rsidR="00CE47FA" w:rsidRDefault="00CE47F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47FA" w:rsidRPr="00CE47FA" w:rsidRDefault="00CE47FA" w:rsidP="00CE47FA">
      <w:pPr>
        <w:pStyle w:val="a3"/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sz w:val="20"/>
          <w:szCs w:val="20"/>
        </w:rPr>
        <w:t>5. Все процессы, включая и переход из Материи в Дух, есть эволюционные процессы, и дискретность (скачкообразность) перехода из Материи в Дух есть ошибка, которая может привести к срыву, а значит, и к наступлению клинической смерти.</w:t>
      </w:r>
    </w:p>
    <w:p w:rsidR="00CE47FA" w:rsidRPr="00CE47FA" w:rsidRDefault="00CE47FA" w:rsidP="00CE47F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47FA" w:rsidRPr="00CE47FA" w:rsidRDefault="00CE47FA" w:rsidP="00CE47FA">
      <w:pPr>
        <w:pStyle w:val="a3"/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sz w:val="20"/>
          <w:szCs w:val="20"/>
        </w:rPr>
        <w:t>6. В настоящем случае разговор о смерти не идёт; совсем наоборот – необходимо будет продемонстрировать Первым из людей возможность перехода человека из Материи в Дух при наступлении Квантового перехода.</w:t>
      </w:r>
    </w:p>
    <w:p w:rsidR="00CE47FA" w:rsidRPr="00CE47FA" w:rsidRDefault="00CE47FA" w:rsidP="00CE47F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47FA" w:rsidRPr="00CE47FA" w:rsidRDefault="00CE47FA" w:rsidP="00CE47FA">
      <w:pPr>
        <w:pStyle w:val="a3"/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sz w:val="20"/>
          <w:szCs w:val="20"/>
        </w:rPr>
        <w:t>7. Как Я говорил недавно, нельзя понимать этот Переход как всеобщее движение (человечества) “из пункта</w:t>
      </w:r>
      <w:proofErr w:type="gramStart"/>
      <w:r w:rsidRPr="00CE47FA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E47FA">
        <w:rPr>
          <w:rFonts w:ascii="Times New Roman" w:hAnsi="Times New Roman" w:cs="Times New Roman"/>
          <w:sz w:val="20"/>
          <w:szCs w:val="20"/>
        </w:rPr>
        <w:t xml:space="preserve"> в пункт Б”!</w:t>
      </w:r>
    </w:p>
    <w:p w:rsidR="00CE47FA" w:rsidRPr="00CE47FA" w:rsidRDefault="00CE47FA" w:rsidP="00CE47F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47FA" w:rsidRDefault="00CE47FA" w:rsidP="00CE47FA">
      <w:pPr>
        <w:pStyle w:val="a3"/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sz w:val="20"/>
          <w:szCs w:val="20"/>
        </w:rPr>
        <w:t>8. Совсем всё будет не так. Весь процесс Квантового перехода есть сложный и многоуровневый, в зависимости от подготовленности человека, переход в Мир Духа!</w:t>
      </w:r>
    </w:p>
    <w:p w:rsidR="00B87C4A" w:rsidRDefault="00B87C4A" w:rsidP="00CE47F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21. Сложность его Миссии как раз и заключается в том, что при неверии людей, при их сомнении необходимо повести людей за собой и Первым, как планетарный Христос, сделать шаг в Вечность, перейдя из Материи в Дух!</w:t>
      </w: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22. Этот переход, это действие есть та жертва, которая должна быть положена на плаху истории, и это судьба Человека, который выбирается для роли Спасителя человечества.</w:t>
      </w: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 xml:space="preserve">23. Но это – “Завтра”, а сейчас нужно </w:t>
      </w:r>
      <w:proofErr w:type="gramStart"/>
      <w:r w:rsidRPr="00B87C4A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B87C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7C4A">
        <w:rPr>
          <w:rFonts w:ascii="Times New Roman" w:hAnsi="Times New Roman" w:cs="Times New Roman"/>
          <w:sz w:val="20"/>
          <w:szCs w:val="20"/>
        </w:rPr>
        <w:t>тернии</w:t>
      </w:r>
      <w:proofErr w:type="gramEnd"/>
      <w:r w:rsidRPr="00B87C4A">
        <w:rPr>
          <w:rFonts w:ascii="Times New Roman" w:hAnsi="Times New Roman" w:cs="Times New Roman"/>
          <w:sz w:val="20"/>
          <w:szCs w:val="20"/>
        </w:rPr>
        <w:t xml:space="preserve"> неверия и даже отвержения пройти путь, тоже эволюционный, получения Знаний Создателя, получения энергии самых сильных вибраций и при этом не сломаться, а окрепнуть Духом и быть в Духе Первым из людей.</w:t>
      </w: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24. Предстоит очень сложный и в физическом, и в Духовном плане процесс преображения и подготовки Первого Человека к Квантовому переходу.</w:t>
      </w:r>
    </w:p>
    <w:p w:rsid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======================  ==</w:t>
      </w:r>
    </w:p>
    <w:p w:rsid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lastRenderedPageBreak/>
        <w:t>26.10.06.Предупреждение Создателя</w:t>
      </w:r>
    </w:p>
    <w:p w:rsid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22. Не забудьте, что Я выбрал для этого объединения Человека из вашей толпы, надеясь, что вы поверите ему (Мне). Вы же знаете, что Я нахожусь в других Мирах и на других уровнях вибрации, а этот Человек здесь, в Материальном Мире, представляет Меня, Создателя.</w:t>
      </w: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23. Поэтому объединение людей вокруг Слов Моих есть объединение вокруг этого Человека, и это есть ваше спасение, есть ваше Будущее!</w:t>
      </w: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24. Несите эту Весть, ведь времени мало, но оно ещё есть, когда люди ещё могут объединиться, перешагнув религиозные и национальные различия.</w:t>
      </w: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25. Я дал вам Человека, подготовил его для сложной и ответственной миссии быть Мессией, примите его, потому что это ваш Спаситель и, в то же время, это ваша главная проверка на Веру и возможность объединения вокруг Меня!</w:t>
      </w: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26. Ещё раз повторяю: ваше будущее, каждого лично, и Будущее всего человечества – в ваших руках, а всё, что нужно предпринять, Я вам объяснял много раз, и нет нужды ещё раз повторять. Я дал вам Знания, Я дал вам Мессию, – всё то, что называется Путём к спасению ваших жизней и ваших Душ!</w:t>
      </w: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FB00A1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==========================  ============</w:t>
      </w:r>
    </w:p>
    <w:p w:rsidR="00FB00A1" w:rsidRDefault="00FB00A1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B00A1" w:rsidRDefault="00FB00A1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 w:rsidRPr="00FB00A1">
        <w:rPr>
          <w:rFonts w:ascii="Times New Roman" w:hAnsi="Times New Roman" w:cs="Times New Roman"/>
          <w:sz w:val="20"/>
          <w:szCs w:val="20"/>
        </w:rPr>
        <w:t>27.04.06.О сложностях Материального Мира (продолжение)</w:t>
      </w:r>
    </w:p>
    <w:p w:rsidR="00B87C4A" w:rsidRDefault="00B87C4A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18. Всё ещё впереди, и трудная повседневная работа уже проводится среди вас. Но ожидать реального ускорения и появления первых результатов оздоровления страны следует, как только позитивный слой последователей Моего Обращения достигнет величины в 20 процентов от общего количества населения страны.</w:t>
      </w: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19. Этот рубеж – не за горами, и увеличение положительной энергии Любви и Гармонии позволит нейтрализовать отрицательный фон страны, приведя его хотя бы к нейтральному состоянию, а значит, к минимизации отрицательного воздействия на окружающие Миры.</w:t>
      </w:r>
    </w:p>
    <w:p w:rsidR="00B87C4A" w:rsidRP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C4A" w:rsidRDefault="00B87C4A" w:rsidP="00B87C4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C4A">
        <w:rPr>
          <w:rFonts w:ascii="Times New Roman" w:hAnsi="Times New Roman" w:cs="Times New Roman"/>
          <w:sz w:val="20"/>
          <w:szCs w:val="20"/>
        </w:rPr>
        <w:t>20. Я, Создатель, и все Космические силы сейчас сконцентрировали внимание на России, и поэтому “Планетарный Христос” тоже не за горами, и появление Мессии в России будет означать начало, неотвратимое начало Преображения человечества.</w:t>
      </w: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691BD2" w:rsidP="00CE037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 =</w:t>
      </w:r>
    </w:p>
    <w:p w:rsidR="00691BD2" w:rsidRPr="00691BD2" w:rsidRDefault="00691BD2" w:rsidP="00691BD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1BD2" w:rsidRDefault="00691BD2" w:rsidP="00691BD2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691BD2">
        <w:rPr>
          <w:rFonts w:ascii="Times New Roman" w:hAnsi="Times New Roman" w:cs="Times New Roman"/>
          <w:sz w:val="20"/>
          <w:szCs w:val="20"/>
        </w:rPr>
        <w:t>(Диктовка от 06.09.11, стих 21</w:t>
      </w:r>
      <w:proofErr w:type="gramEnd"/>
    </w:p>
    <w:p w:rsidR="00691BD2" w:rsidRDefault="00691BD2" w:rsidP="00691BD2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91BD2" w:rsidRPr="00691BD2" w:rsidRDefault="00691BD2" w:rsidP="00691BD2">
      <w:pPr>
        <w:pStyle w:val="a3"/>
        <w:rPr>
          <w:rFonts w:ascii="Times New Roman" w:hAnsi="Times New Roman" w:cs="Times New Roman"/>
          <w:sz w:val="20"/>
          <w:szCs w:val="20"/>
        </w:rPr>
      </w:pPr>
      <w:r w:rsidRPr="00691BD2">
        <w:rPr>
          <w:rFonts w:ascii="Times New Roman" w:hAnsi="Times New Roman" w:cs="Times New Roman"/>
          <w:sz w:val="20"/>
          <w:szCs w:val="20"/>
        </w:rPr>
        <w:t xml:space="preserve">Люди никак не хотят понять, что </w:t>
      </w:r>
      <w:proofErr w:type="gramStart"/>
      <w:r w:rsidRPr="00691BD2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691BD2" w:rsidRPr="00691BD2" w:rsidRDefault="00691BD2" w:rsidP="00691BD2">
      <w:pPr>
        <w:pStyle w:val="a3"/>
        <w:rPr>
          <w:rFonts w:ascii="Times New Roman" w:hAnsi="Times New Roman" w:cs="Times New Roman"/>
          <w:sz w:val="20"/>
          <w:szCs w:val="20"/>
        </w:rPr>
      </w:pPr>
      <w:r w:rsidRPr="00691BD2">
        <w:rPr>
          <w:rFonts w:ascii="Times New Roman" w:hAnsi="Times New Roman" w:cs="Times New Roman"/>
          <w:sz w:val="20"/>
          <w:szCs w:val="20"/>
        </w:rPr>
        <w:t>Земле только в Плотном плане им</w:t>
      </w:r>
    </w:p>
    <w:p w:rsidR="00691BD2" w:rsidRPr="00691BD2" w:rsidRDefault="00691BD2" w:rsidP="00691BD2">
      <w:pPr>
        <w:pStyle w:val="a3"/>
        <w:rPr>
          <w:rFonts w:ascii="Times New Roman" w:hAnsi="Times New Roman" w:cs="Times New Roman"/>
          <w:sz w:val="20"/>
          <w:szCs w:val="20"/>
        </w:rPr>
      </w:pPr>
      <w:r w:rsidRPr="00691BD2">
        <w:rPr>
          <w:rFonts w:ascii="Times New Roman" w:hAnsi="Times New Roman" w:cs="Times New Roman"/>
          <w:sz w:val="20"/>
          <w:szCs w:val="20"/>
        </w:rPr>
        <w:t>дано ПРАВО СВОБОДНОЙ ВОЛИ и только</w:t>
      </w:r>
    </w:p>
    <w:p w:rsidR="00691BD2" w:rsidRPr="00691BD2" w:rsidRDefault="00691BD2" w:rsidP="00691BD2">
      <w:pPr>
        <w:pStyle w:val="a3"/>
        <w:rPr>
          <w:rFonts w:ascii="Times New Roman" w:hAnsi="Times New Roman" w:cs="Times New Roman"/>
          <w:sz w:val="20"/>
          <w:szCs w:val="20"/>
        </w:rPr>
      </w:pPr>
      <w:r w:rsidRPr="00691BD2">
        <w:rPr>
          <w:rFonts w:ascii="Times New Roman" w:hAnsi="Times New Roman" w:cs="Times New Roman"/>
          <w:sz w:val="20"/>
          <w:szCs w:val="20"/>
        </w:rPr>
        <w:t>в этих условиях дана возможность</w:t>
      </w:r>
    </w:p>
    <w:p w:rsidR="00691BD2" w:rsidRPr="00691BD2" w:rsidRDefault="00691BD2" w:rsidP="00691BD2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691BD2">
        <w:rPr>
          <w:rFonts w:ascii="Times New Roman" w:hAnsi="Times New Roman" w:cs="Times New Roman"/>
          <w:sz w:val="20"/>
          <w:szCs w:val="20"/>
        </w:rPr>
        <w:t>САМОсовершенствоваться</w:t>
      </w:r>
      <w:proofErr w:type="spellEnd"/>
      <w:r w:rsidRPr="00691BD2">
        <w:rPr>
          <w:rFonts w:ascii="Times New Roman" w:hAnsi="Times New Roman" w:cs="Times New Roman"/>
          <w:sz w:val="20"/>
          <w:szCs w:val="20"/>
        </w:rPr>
        <w:t xml:space="preserve"> до уровня</w:t>
      </w:r>
    </w:p>
    <w:p w:rsidR="00691BD2" w:rsidRDefault="00691BD2" w:rsidP="00691BD2">
      <w:pPr>
        <w:pStyle w:val="a3"/>
        <w:rPr>
          <w:rFonts w:ascii="Times New Roman" w:hAnsi="Times New Roman" w:cs="Times New Roman"/>
          <w:sz w:val="20"/>
          <w:szCs w:val="20"/>
        </w:rPr>
      </w:pPr>
      <w:r w:rsidRPr="00691BD2">
        <w:rPr>
          <w:rFonts w:ascii="Times New Roman" w:hAnsi="Times New Roman" w:cs="Times New Roman"/>
          <w:sz w:val="20"/>
          <w:szCs w:val="20"/>
        </w:rPr>
        <w:t xml:space="preserve">Со-Знания </w:t>
      </w:r>
      <w:proofErr w:type="spellStart"/>
      <w:r w:rsidRPr="00691BD2">
        <w:rPr>
          <w:rFonts w:ascii="Times New Roman" w:hAnsi="Times New Roman" w:cs="Times New Roman"/>
          <w:sz w:val="20"/>
          <w:szCs w:val="20"/>
        </w:rPr>
        <w:t>СоТворца</w:t>
      </w:r>
      <w:proofErr w:type="spellEnd"/>
      <w:r w:rsidRPr="00691BD2">
        <w:rPr>
          <w:rFonts w:ascii="Times New Roman" w:hAnsi="Times New Roman" w:cs="Times New Roman"/>
          <w:sz w:val="20"/>
          <w:szCs w:val="20"/>
        </w:rPr>
        <w:t>!</w:t>
      </w: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E0376" w:rsidRPr="00CE0376" w:rsidRDefault="00CE0376" w:rsidP="00CE0376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E0376" w:rsidRPr="00CE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0E"/>
    <w:rsid w:val="00097889"/>
    <w:rsid w:val="00260804"/>
    <w:rsid w:val="003F268B"/>
    <w:rsid w:val="00617297"/>
    <w:rsid w:val="00691BD2"/>
    <w:rsid w:val="0069309D"/>
    <w:rsid w:val="00795E0E"/>
    <w:rsid w:val="007961BC"/>
    <w:rsid w:val="007B3706"/>
    <w:rsid w:val="00895D74"/>
    <w:rsid w:val="008B1FBF"/>
    <w:rsid w:val="009E41A8"/>
    <w:rsid w:val="00B87C4A"/>
    <w:rsid w:val="00CE0376"/>
    <w:rsid w:val="00CE2560"/>
    <w:rsid w:val="00CE47FA"/>
    <w:rsid w:val="00D15522"/>
    <w:rsid w:val="00D6122D"/>
    <w:rsid w:val="00D9757A"/>
    <w:rsid w:val="00DA3C85"/>
    <w:rsid w:val="00EC5C3F"/>
    <w:rsid w:val="00F14262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3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Махди</dc:creator>
  <cp:keywords/>
  <dc:description/>
  <cp:lastModifiedBy>Махди</cp:lastModifiedBy>
  <cp:revision>15</cp:revision>
  <dcterms:created xsi:type="dcterms:W3CDTF">2012-11-20T12:21:00Z</dcterms:created>
  <dcterms:modified xsi:type="dcterms:W3CDTF">2012-12-07T18:02:00Z</dcterms:modified>
</cp:coreProperties>
</file>